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09AAF" w14:textId="77777777" w:rsidR="002E4EC5" w:rsidRDefault="008D4984" w:rsidP="00384686">
      <w:pPr>
        <w:pStyle w:val="a3"/>
        <w:widowControl/>
        <w:spacing w:before="0" w:beforeAutospacing="0" w:after="0" w:afterAutospacing="0" w:line="15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滨州市叁陆伍教育科技有限公司</w:t>
      </w:r>
    </w:p>
    <w:p w14:paraId="2A7A2C74" w14:textId="68BADDEB" w:rsidR="008D4984" w:rsidRDefault="00384686" w:rsidP="008D4984">
      <w:pPr>
        <w:pStyle w:val="a3"/>
        <w:widowControl/>
        <w:spacing w:before="0" w:beforeAutospacing="0" w:after="0" w:afterAutospacing="0" w:line="15" w:lineRule="auto"/>
        <w:jc w:val="center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2</w:t>
      </w:r>
      <w:r>
        <w:rPr>
          <w:rFonts w:ascii="黑体" w:eastAsia="黑体" w:hAnsi="黑体" w:cs="黑体"/>
          <w:b/>
          <w:bCs/>
          <w:sz w:val="48"/>
          <w:szCs w:val="48"/>
        </w:rPr>
        <w:t>021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年人才招募计划</w:t>
      </w:r>
    </w:p>
    <w:p w14:paraId="63E05C75" w14:textId="77777777" w:rsidR="007315B5" w:rsidRPr="007315B5" w:rsidRDefault="007315B5" w:rsidP="008D4984">
      <w:pPr>
        <w:pStyle w:val="a3"/>
        <w:widowControl/>
        <w:spacing w:before="0" w:beforeAutospacing="0" w:after="0" w:afterAutospacing="0" w:line="15" w:lineRule="auto"/>
        <w:jc w:val="center"/>
        <w:rPr>
          <w:rFonts w:ascii="黑体" w:eastAsia="黑体" w:hAnsi="黑体" w:cs="黑体" w:hint="eastAsia"/>
          <w:kern w:val="2"/>
          <w:sz w:val="21"/>
          <w:szCs w:val="21"/>
        </w:rPr>
      </w:pPr>
    </w:p>
    <w:p w14:paraId="5F68C7B6" w14:textId="4E4D986A" w:rsidR="002E4EC5" w:rsidRPr="008D4984" w:rsidRDefault="008D4984" w:rsidP="008D4984">
      <w:pPr>
        <w:pStyle w:val="a3"/>
        <w:widowControl/>
        <w:spacing w:before="0" w:beforeAutospacing="0" w:after="0" w:afterAutospacing="0" w:line="15" w:lineRule="auto"/>
        <w:rPr>
          <w:rFonts w:ascii="黑体" w:eastAsia="黑体" w:hAnsi="黑体" w:cs="黑体"/>
          <w:b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2"/>
        </w:rPr>
        <w:t>一、</w:t>
      </w:r>
      <w:r>
        <w:rPr>
          <w:rFonts w:ascii="黑体" w:eastAsia="黑体" w:hAnsi="黑体" w:cs="黑体" w:hint="eastAsia"/>
          <w:b/>
          <w:bCs/>
          <w:kern w:val="2"/>
          <w:sz w:val="32"/>
          <w:szCs w:val="32"/>
        </w:rPr>
        <w:t>学校简介</w:t>
      </w:r>
    </w:p>
    <w:p w14:paraId="51C284CF" w14:textId="0434828B" w:rsidR="002E4EC5" w:rsidRPr="00622803" w:rsidRDefault="008D4984">
      <w:pPr>
        <w:pStyle w:val="a3"/>
        <w:widowControl/>
        <w:spacing w:before="0" w:beforeAutospacing="0" w:after="0" w:afterAutospacing="0" w:line="15" w:lineRule="auto"/>
        <w:ind w:firstLineChars="300" w:firstLine="723"/>
        <w:rPr>
          <w:rFonts w:asciiTheme="majorEastAsia" w:eastAsiaTheme="majorEastAsia" w:hAnsiTheme="majorEastAsia" w:cstheme="majorEastAsia"/>
          <w:b/>
          <w:bCs/>
          <w:kern w:val="2"/>
        </w:rPr>
      </w:pPr>
      <w:r w:rsidRPr="00622803">
        <w:rPr>
          <w:rFonts w:asciiTheme="majorEastAsia" w:eastAsiaTheme="majorEastAsia" w:hAnsiTheme="majorEastAsia" w:cstheme="majorEastAsia" w:hint="eastAsia"/>
          <w:b/>
          <w:bCs/>
          <w:kern w:val="2"/>
        </w:rPr>
        <w:t>滨州市叁陆伍教育科技有限公司（简称365教育）是一家集中小学文化课，个性化私人订制，艺术素质为一体的综合性辅导机构，旗下有两大教育品牌</w:t>
      </w:r>
      <w:r w:rsidR="00622803" w:rsidRPr="00622803">
        <w:rPr>
          <w:rFonts w:asciiTheme="majorEastAsia" w:eastAsiaTheme="majorEastAsia" w:hAnsiTheme="majorEastAsia" w:cstheme="majorEastAsia" w:hint="eastAsia"/>
          <w:b/>
          <w:bCs/>
          <w:kern w:val="2"/>
        </w:rPr>
        <w:t>：</w:t>
      </w:r>
      <w:r w:rsidRPr="00622803">
        <w:rPr>
          <w:rFonts w:asciiTheme="majorEastAsia" w:eastAsiaTheme="majorEastAsia" w:hAnsiTheme="majorEastAsia" w:cstheme="majorEastAsia" w:hint="eastAsia"/>
          <w:b/>
          <w:bCs/>
          <w:kern w:val="2"/>
        </w:rPr>
        <w:t>365教育，</w:t>
      </w:r>
      <w:proofErr w:type="gramStart"/>
      <w:r w:rsidRPr="00622803">
        <w:rPr>
          <w:rFonts w:asciiTheme="majorEastAsia" w:eastAsiaTheme="majorEastAsia" w:hAnsiTheme="majorEastAsia" w:cstheme="majorEastAsia" w:hint="eastAsia"/>
          <w:b/>
          <w:bCs/>
          <w:kern w:val="2"/>
        </w:rPr>
        <w:t>君格艺术</w:t>
      </w:r>
      <w:proofErr w:type="gramEnd"/>
      <w:r w:rsidRPr="00622803">
        <w:rPr>
          <w:rFonts w:asciiTheme="majorEastAsia" w:eastAsiaTheme="majorEastAsia" w:hAnsiTheme="majorEastAsia" w:cstheme="majorEastAsia" w:hint="eastAsia"/>
          <w:b/>
          <w:bCs/>
          <w:kern w:val="2"/>
        </w:rPr>
        <w:t>教育。我校创建于2009年8月，以“滨州第一，全国典范”为愿景，以“在追求全体战友物质和精神幸福的同时，致力于让每一位学员持续享受高品质教育”为使命，提倡尊重每个人的个性，引导学员施展个人才华，同时品学兼顾，提高学员的综合素质。</w:t>
      </w:r>
      <w:r w:rsidRPr="00622803">
        <w:rPr>
          <w:rFonts w:asciiTheme="majorEastAsia" w:eastAsiaTheme="majorEastAsia" w:hAnsiTheme="majorEastAsia" w:cstheme="majorEastAsia" w:hint="eastAsia"/>
          <w:b/>
          <w:bCs/>
          <w:kern w:val="2"/>
        </w:rPr>
        <w:br/>
        <w:t xml:space="preserve">    滨州365教育自创校以来，发展迅速，成绩卓越，如今我们已经发展为十五家直营校区，总面积7000平方米以上，各种教室两百余间，各科专职教师一百四十余名，我校多次荣获政府部门及相关行业协会先进表彰。</w:t>
      </w:r>
    </w:p>
    <w:p w14:paraId="469394D0" w14:textId="2BF7EC8B" w:rsidR="002E4EC5" w:rsidRPr="00622803" w:rsidRDefault="008D4984" w:rsidP="00622803">
      <w:pPr>
        <w:pStyle w:val="a3"/>
        <w:widowControl/>
        <w:spacing w:before="0" w:beforeAutospacing="0" w:after="0" w:afterAutospacing="0" w:line="15" w:lineRule="auto"/>
        <w:ind w:firstLineChars="200" w:firstLine="482"/>
        <w:rPr>
          <w:rFonts w:asciiTheme="majorEastAsia" w:eastAsiaTheme="majorEastAsia" w:hAnsiTheme="majorEastAsia" w:cstheme="majorEastAsia"/>
          <w:b/>
          <w:bCs/>
          <w:kern w:val="2"/>
        </w:rPr>
      </w:pPr>
      <w:r w:rsidRPr="00622803">
        <w:rPr>
          <w:rFonts w:asciiTheme="majorEastAsia" w:eastAsiaTheme="majorEastAsia" w:hAnsiTheme="majorEastAsia" w:cstheme="majorEastAsia" w:hint="eastAsia"/>
          <w:b/>
          <w:bCs/>
          <w:kern w:val="2"/>
        </w:rPr>
        <w:t>学校领导重视人文关怀，工作环境舒适，氛围和谐，同事之间互相帮助，工作幸福感强，团队积极向上。同时，学校提供公平公正的发展平台以及科学的晋升机制，保障个人工作能力得以最大化的发挥。</w:t>
      </w:r>
      <w:r w:rsidRPr="00622803">
        <w:rPr>
          <w:rFonts w:asciiTheme="majorEastAsia" w:eastAsiaTheme="majorEastAsia" w:hAnsiTheme="majorEastAsia" w:cstheme="majorEastAsia" w:hint="eastAsia"/>
          <w:b/>
          <w:bCs/>
          <w:kern w:val="2"/>
        </w:rPr>
        <w:br/>
        <w:t xml:space="preserve">    育人成材是我们的责任！教学质量是我们的生命！365教育创始人张远超校长愿与社会各界精英共享教育盛宴，共话教育未来。</w:t>
      </w:r>
    </w:p>
    <w:p w14:paraId="4D7CA045" w14:textId="22580DAE" w:rsidR="002E4EC5" w:rsidRPr="008D4984" w:rsidRDefault="008D4984" w:rsidP="008D4984">
      <w:pPr>
        <w:pStyle w:val="a3"/>
        <w:widowControl/>
        <w:numPr>
          <w:ilvl w:val="0"/>
          <w:numId w:val="1"/>
        </w:numPr>
        <w:spacing w:before="0" w:beforeAutospacing="0" w:after="0" w:afterAutospacing="0" w:line="15" w:lineRule="auto"/>
        <w:ind w:firstLine="482"/>
        <w:rPr>
          <w:rFonts w:ascii="黑体" w:eastAsia="黑体" w:hAnsi="黑体" w:cs="黑体"/>
          <w:b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2"/>
          <w:sz w:val="32"/>
          <w:szCs w:val="32"/>
        </w:rPr>
        <w:t>招聘岗位及要求：</w:t>
      </w:r>
    </w:p>
    <w:tbl>
      <w:tblPr>
        <w:tblStyle w:val="a4"/>
        <w:tblW w:w="9667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758"/>
        <w:gridCol w:w="1207"/>
        <w:gridCol w:w="750"/>
        <w:gridCol w:w="5132"/>
        <w:gridCol w:w="1820"/>
      </w:tblGrid>
      <w:tr w:rsidR="002E4EC5" w14:paraId="1D98BBBD" w14:textId="77777777">
        <w:trPr>
          <w:trHeight w:val="391"/>
        </w:trPr>
        <w:tc>
          <w:tcPr>
            <w:tcW w:w="9667" w:type="dxa"/>
            <w:gridSpan w:val="5"/>
            <w:vAlign w:val="center"/>
          </w:tcPr>
          <w:p w14:paraId="411D56D3" w14:textId="77777777" w:rsidR="002E4EC5" w:rsidRDefault="008D498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职位信息</w:t>
            </w:r>
          </w:p>
        </w:tc>
      </w:tr>
      <w:tr w:rsidR="002E4EC5" w14:paraId="0328A53D" w14:textId="77777777">
        <w:trPr>
          <w:trHeight w:val="391"/>
        </w:trPr>
        <w:tc>
          <w:tcPr>
            <w:tcW w:w="758" w:type="dxa"/>
            <w:vAlign w:val="center"/>
          </w:tcPr>
          <w:p w14:paraId="07670865" w14:textId="77777777" w:rsidR="002E4EC5" w:rsidRDefault="008D4984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序号</w:t>
            </w:r>
          </w:p>
        </w:tc>
        <w:tc>
          <w:tcPr>
            <w:tcW w:w="1207" w:type="dxa"/>
            <w:vAlign w:val="center"/>
          </w:tcPr>
          <w:p w14:paraId="16B9D027" w14:textId="77777777" w:rsidR="002E4EC5" w:rsidRDefault="008D4984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招聘岗位</w:t>
            </w:r>
          </w:p>
        </w:tc>
        <w:tc>
          <w:tcPr>
            <w:tcW w:w="750" w:type="dxa"/>
            <w:vAlign w:val="center"/>
          </w:tcPr>
          <w:p w14:paraId="71732A41" w14:textId="77777777" w:rsidR="002E4EC5" w:rsidRDefault="008D4984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招聘人数</w:t>
            </w:r>
          </w:p>
        </w:tc>
        <w:tc>
          <w:tcPr>
            <w:tcW w:w="5132" w:type="dxa"/>
            <w:vAlign w:val="center"/>
          </w:tcPr>
          <w:p w14:paraId="6A28E164" w14:textId="77777777" w:rsidR="002E4EC5" w:rsidRDefault="008D4984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岗位职责与要求</w:t>
            </w:r>
          </w:p>
        </w:tc>
        <w:tc>
          <w:tcPr>
            <w:tcW w:w="1820" w:type="dxa"/>
            <w:vAlign w:val="center"/>
          </w:tcPr>
          <w:p w14:paraId="3D5BBB2E" w14:textId="77777777" w:rsidR="002E4EC5" w:rsidRDefault="008D4984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薪资待遇</w:t>
            </w:r>
          </w:p>
        </w:tc>
      </w:tr>
      <w:tr w:rsidR="002E4EC5" w14:paraId="23466770" w14:textId="77777777">
        <w:trPr>
          <w:trHeight w:val="626"/>
        </w:trPr>
        <w:tc>
          <w:tcPr>
            <w:tcW w:w="758" w:type="dxa"/>
            <w:vAlign w:val="center"/>
          </w:tcPr>
          <w:p w14:paraId="4957BA40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</w:t>
            </w:r>
          </w:p>
        </w:tc>
        <w:tc>
          <w:tcPr>
            <w:tcW w:w="1207" w:type="dxa"/>
            <w:vAlign w:val="center"/>
          </w:tcPr>
          <w:p w14:paraId="4590FFB8" w14:textId="382B6006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中学数学</w:t>
            </w:r>
            <w:r w:rsidR="00384686">
              <w:rPr>
                <w:rFonts w:ascii="黑体" w:eastAsia="黑体" w:hAnsi="黑体" w:cs="黑体" w:hint="eastAsia"/>
                <w:szCs w:val="21"/>
              </w:rPr>
              <w:t>教师</w:t>
            </w:r>
          </w:p>
        </w:tc>
        <w:tc>
          <w:tcPr>
            <w:tcW w:w="750" w:type="dxa"/>
            <w:vAlign w:val="center"/>
          </w:tcPr>
          <w:p w14:paraId="66AF17D9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5</w:t>
            </w:r>
          </w:p>
        </w:tc>
        <w:tc>
          <w:tcPr>
            <w:tcW w:w="5132" w:type="dxa"/>
            <w:vMerge w:val="restart"/>
            <w:vAlign w:val="center"/>
          </w:tcPr>
          <w:p w14:paraId="6632D026" w14:textId="77777777" w:rsidR="002E4EC5" w:rsidRDefault="008D4984">
            <w:pPr>
              <w:spacing w:line="360" w:lineRule="auto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1、从事中小学文化课的教学工作。</w:t>
            </w:r>
          </w:p>
          <w:p w14:paraId="4668265C" w14:textId="77777777" w:rsidR="002E4EC5" w:rsidRDefault="008D4984">
            <w:pPr>
              <w:spacing w:line="360" w:lineRule="auto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2、本科学历，热爱教育工作；</w:t>
            </w:r>
          </w:p>
          <w:p w14:paraId="2494681F" w14:textId="77777777" w:rsidR="002E4EC5" w:rsidRDefault="008D4984">
            <w:pPr>
              <w:spacing w:line="360" w:lineRule="auto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3、具备良好的亲和力与沟通能力；</w:t>
            </w:r>
          </w:p>
          <w:p w14:paraId="6C6B38C9" w14:textId="77777777" w:rsidR="002E4EC5" w:rsidRDefault="008D4984">
            <w:pPr>
              <w:spacing w:line="360" w:lineRule="auto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4、熟悉教学大纲、有深厚的知识功底；</w:t>
            </w:r>
          </w:p>
          <w:p w14:paraId="686E7AD1" w14:textId="77777777" w:rsidR="002E4EC5" w:rsidRDefault="008D4984">
            <w:pPr>
              <w:spacing w:line="360" w:lineRule="auto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5、具备良好的修养，品行端正；</w:t>
            </w:r>
          </w:p>
          <w:p w14:paraId="716A913E" w14:textId="77777777" w:rsidR="002E4EC5" w:rsidRDefault="008D4984">
            <w:pPr>
              <w:spacing w:line="360" w:lineRule="auto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6、有相关工作经验者或者有教师资格证优先；</w:t>
            </w:r>
          </w:p>
          <w:p w14:paraId="2052F841" w14:textId="62C0351C" w:rsidR="002E4EC5" w:rsidRDefault="008D4984">
            <w:pPr>
              <w:spacing w:line="360" w:lineRule="auto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7、美术老师要求有一定的美术功底，</w:t>
            </w:r>
            <w:r w:rsidR="00612F74">
              <w:rPr>
                <w:rFonts w:ascii="黑体" w:eastAsia="黑体" w:hAnsi="黑体" w:cs="黑体" w:hint="eastAsia"/>
                <w:szCs w:val="21"/>
              </w:rPr>
              <w:t>美术专业</w:t>
            </w:r>
            <w:r>
              <w:rPr>
                <w:rFonts w:ascii="黑体" w:eastAsia="黑体" w:hAnsi="黑体" w:cs="黑体" w:hint="eastAsia"/>
                <w:szCs w:val="21"/>
              </w:rPr>
              <w:t>。</w:t>
            </w:r>
          </w:p>
          <w:p w14:paraId="2A0A8B7D" w14:textId="00D778B7" w:rsidR="002E4EC5" w:rsidRDefault="00622803">
            <w:pPr>
              <w:spacing w:line="360" w:lineRule="auto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8、英语学科四级以上</w:t>
            </w:r>
          </w:p>
        </w:tc>
        <w:tc>
          <w:tcPr>
            <w:tcW w:w="1820" w:type="dxa"/>
            <w:vAlign w:val="center"/>
          </w:tcPr>
          <w:p w14:paraId="719604E3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4000-7000</w:t>
            </w:r>
          </w:p>
        </w:tc>
      </w:tr>
      <w:tr w:rsidR="002E4EC5" w14:paraId="08586054" w14:textId="77777777">
        <w:trPr>
          <w:trHeight w:val="510"/>
        </w:trPr>
        <w:tc>
          <w:tcPr>
            <w:tcW w:w="758" w:type="dxa"/>
            <w:vAlign w:val="center"/>
          </w:tcPr>
          <w:p w14:paraId="5EFAE79C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</w:t>
            </w:r>
          </w:p>
        </w:tc>
        <w:tc>
          <w:tcPr>
            <w:tcW w:w="1207" w:type="dxa"/>
            <w:vAlign w:val="center"/>
          </w:tcPr>
          <w:p w14:paraId="5A944727" w14:textId="33361C04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小学/中学英语</w:t>
            </w:r>
            <w:r w:rsidR="00384686">
              <w:rPr>
                <w:rFonts w:ascii="黑体" w:eastAsia="黑体" w:hAnsi="黑体" w:cs="黑体" w:hint="eastAsia"/>
                <w:szCs w:val="21"/>
              </w:rPr>
              <w:t>教师</w:t>
            </w:r>
          </w:p>
        </w:tc>
        <w:tc>
          <w:tcPr>
            <w:tcW w:w="750" w:type="dxa"/>
            <w:vAlign w:val="center"/>
          </w:tcPr>
          <w:p w14:paraId="057A8A33" w14:textId="5CCC7EA8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10</w:t>
            </w:r>
          </w:p>
        </w:tc>
        <w:tc>
          <w:tcPr>
            <w:tcW w:w="5132" w:type="dxa"/>
            <w:vMerge/>
            <w:vAlign w:val="center"/>
          </w:tcPr>
          <w:p w14:paraId="491470A3" w14:textId="77777777" w:rsidR="002E4EC5" w:rsidRDefault="002E4EC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3031FA34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4000-8000</w:t>
            </w:r>
          </w:p>
        </w:tc>
      </w:tr>
      <w:tr w:rsidR="002E4EC5" w14:paraId="4ED92253" w14:textId="77777777">
        <w:trPr>
          <w:trHeight w:val="552"/>
        </w:trPr>
        <w:tc>
          <w:tcPr>
            <w:tcW w:w="758" w:type="dxa"/>
            <w:vAlign w:val="center"/>
          </w:tcPr>
          <w:p w14:paraId="41743C46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</w:t>
            </w:r>
          </w:p>
        </w:tc>
        <w:tc>
          <w:tcPr>
            <w:tcW w:w="1207" w:type="dxa"/>
            <w:vAlign w:val="center"/>
          </w:tcPr>
          <w:p w14:paraId="23392764" w14:textId="20CECBCC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中学化学</w:t>
            </w:r>
            <w:r w:rsidR="00384686">
              <w:rPr>
                <w:rFonts w:ascii="黑体" w:eastAsia="黑体" w:hAnsi="黑体" w:cs="黑体" w:hint="eastAsia"/>
                <w:szCs w:val="21"/>
              </w:rPr>
              <w:t>教师</w:t>
            </w:r>
          </w:p>
        </w:tc>
        <w:tc>
          <w:tcPr>
            <w:tcW w:w="750" w:type="dxa"/>
            <w:vAlign w:val="center"/>
          </w:tcPr>
          <w:p w14:paraId="62A8F8A0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</w:t>
            </w:r>
          </w:p>
        </w:tc>
        <w:tc>
          <w:tcPr>
            <w:tcW w:w="5132" w:type="dxa"/>
            <w:vMerge/>
            <w:vAlign w:val="center"/>
          </w:tcPr>
          <w:p w14:paraId="0756EF0A" w14:textId="77777777" w:rsidR="002E4EC5" w:rsidRDefault="002E4EC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2D1D0F1A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4000-8000</w:t>
            </w:r>
          </w:p>
        </w:tc>
      </w:tr>
      <w:tr w:rsidR="002E4EC5" w14:paraId="3B8D607A" w14:textId="77777777">
        <w:trPr>
          <w:trHeight w:val="545"/>
        </w:trPr>
        <w:tc>
          <w:tcPr>
            <w:tcW w:w="758" w:type="dxa"/>
            <w:vAlign w:val="center"/>
          </w:tcPr>
          <w:p w14:paraId="7B06A7BC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</w:t>
            </w:r>
          </w:p>
        </w:tc>
        <w:tc>
          <w:tcPr>
            <w:tcW w:w="1207" w:type="dxa"/>
            <w:vAlign w:val="center"/>
          </w:tcPr>
          <w:p w14:paraId="495DD27B" w14:textId="5772EDDA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中学物理</w:t>
            </w:r>
            <w:r w:rsidR="00384686">
              <w:rPr>
                <w:rFonts w:ascii="黑体" w:eastAsia="黑体" w:hAnsi="黑体" w:cs="黑体" w:hint="eastAsia"/>
                <w:szCs w:val="21"/>
              </w:rPr>
              <w:t>老师</w:t>
            </w:r>
          </w:p>
        </w:tc>
        <w:tc>
          <w:tcPr>
            <w:tcW w:w="750" w:type="dxa"/>
            <w:vAlign w:val="center"/>
          </w:tcPr>
          <w:p w14:paraId="2F6083D7" w14:textId="6A3F1BE1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3</w:t>
            </w:r>
          </w:p>
        </w:tc>
        <w:tc>
          <w:tcPr>
            <w:tcW w:w="5132" w:type="dxa"/>
            <w:vMerge/>
            <w:vAlign w:val="center"/>
          </w:tcPr>
          <w:p w14:paraId="24AE89B4" w14:textId="77777777" w:rsidR="002E4EC5" w:rsidRDefault="002E4EC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56E57384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4000-8000</w:t>
            </w:r>
          </w:p>
        </w:tc>
      </w:tr>
      <w:tr w:rsidR="002E4EC5" w14:paraId="393EE2ED" w14:textId="77777777">
        <w:trPr>
          <w:trHeight w:val="617"/>
        </w:trPr>
        <w:tc>
          <w:tcPr>
            <w:tcW w:w="758" w:type="dxa"/>
            <w:vAlign w:val="center"/>
          </w:tcPr>
          <w:p w14:paraId="39BAF3C6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5</w:t>
            </w:r>
          </w:p>
        </w:tc>
        <w:tc>
          <w:tcPr>
            <w:tcW w:w="1207" w:type="dxa"/>
            <w:vAlign w:val="center"/>
          </w:tcPr>
          <w:p w14:paraId="5426C965" w14:textId="689337E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中学生物/地理</w:t>
            </w:r>
            <w:r w:rsidR="00384686">
              <w:rPr>
                <w:rFonts w:ascii="黑体" w:eastAsia="黑体" w:hAnsi="黑体" w:cs="黑体" w:hint="eastAsia"/>
                <w:szCs w:val="21"/>
              </w:rPr>
              <w:t>老师</w:t>
            </w:r>
          </w:p>
        </w:tc>
        <w:tc>
          <w:tcPr>
            <w:tcW w:w="750" w:type="dxa"/>
            <w:vAlign w:val="center"/>
          </w:tcPr>
          <w:p w14:paraId="6F09190E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各1</w:t>
            </w:r>
          </w:p>
        </w:tc>
        <w:tc>
          <w:tcPr>
            <w:tcW w:w="5132" w:type="dxa"/>
            <w:vMerge/>
            <w:vAlign w:val="center"/>
          </w:tcPr>
          <w:p w14:paraId="4B132778" w14:textId="77777777" w:rsidR="002E4EC5" w:rsidRDefault="002E4EC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38DE0A53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4000-8000</w:t>
            </w:r>
          </w:p>
        </w:tc>
      </w:tr>
      <w:tr w:rsidR="002E4EC5" w14:paraId="38E3611A" w14:textId="77777777" w:rsidTr="00622803">
        <w:trPr>
          <w:trHeight w:val="790"/>
        </w:trPr>
        <w:tc>
          <w:tcPr>
            <w:tcW w:w="758" w:type="dxa"/>
            <w:vAlign w:val="center"/>
          </w:tcPr>
          <w:p w14:paraId="3C947098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6</w:t>
            </w:r>
          </w:p>
        </w:tc>
        <w:tc>
          <w:tcPr>
            <w:tcW w:w="1207" w:type="dxa"/>
            <w:vAlign w:val="center"/>
          </w:tcPr>
          <w:p w14:paraId="25B05089" w14:textId="673BB882" w:rsidR="002E4EC5" w:rsidRDefault="003846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少儿</w:t>
            </w:r>
            <w:r w:rsidR="008D4984">
              <w:rPr>
                <w:rFonts w:ascii="黑体" w:eastAsia="黑体" w:hAnsi="黑体" w:cs="黑体" w:hint="eastAsia"/>
                <w:szCs w:val="21"/>
              </w:rPr>
              <w:t>美术老师</w:t>
            </w:r>
          </w:p>
        </w:tc>
        <w:tc>
          <w:tcPr>
            <w:tcW w:w="750" w:type="dxa"/>
            <w:vAlign w:val="center"/>
          </w:tcPr>
          <w:p w14:paraId="780E5F06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</w:t>
            </w:r>
          </w:p>
        </w:tc>
        <w:tc>
          <w:tcPr>
            <w:tcW w:w="5132" w:type="dxa"/>
            <w:vMerge/>
            <w:vAlign w:val="center"/>
          </w:tcPr>
          <w:p w14:paraId="5A605F6A" w14:textId="77777777" w:rsidR="002E4EC5" w:rsidRDefault="002E4EC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3E3957A0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3000-6000</w:t>
            </w:r>
          </w:p>
        </w:tc>
      </w:tr>
      <w:tr w:rsidR="002E4EC5" w14:paraId="33CCFEDF" w14:textId="77777777">
        <w:trPr>
          <w:trHeight w:val="474"/>
        </w:trPr>
        <w:tc>
          <w:tcPr>
            <w:tcW w:w="758" w:type="dxa"/>
            <w:vAlign w:val="center"/>
          </w:tcPr>
          <w:p w14:paraId="5E62B9FB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7</w:t>
            </w:r>
          </w:p>
        </w:tc>
        <w:tc>
          <w:tcPr>
            <w:tcW w:w="1207" w:type="dxa"/>
            <w:vAlign w:val="center"/>
          </w:tcPr>
          <w:p w14:paraId="0C85B1CC" w14:textId="23664341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教务</w:t>
            </w:r>
            <w:r w:rsidR="00384686">
              <w:rPr>
                <w:rFonts w:ascii="黑体" w:eastAsia="黑体" w:hAnsi="黑体" w:cs="黑体" w:hint="eastAsia"/>
                <w:szCs w:val="21"/>
              </w:rPr>
              <w:t>老师</w:t>
            </w:r>
          </w:p>
        </w:tc>
        <w:tc>
          <w:tcPr>
            <w:tcW w:w="750" w:type="dxa"/>
            <w:vAlign w:val="center"/>
          </w:tcPr>
          <w:p w14:paraId="000289E6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</w:t>
            </w:r>
          </w:p>
        </w:tc>
        <w:tc>
          <w:tcPr>
            <w:tcW w:w="5132" w:type="dxa"/>
            <w:vAlign w:val="center"/>
          </w:tcPr>
          <w:p w14:paraId="7C70E52A" w14:textId="4535F59E" w:rsidR="002E4EC5" w:rsidRDefault="008D4984" w:rsidP="00622803">
            <w:pPr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负责一对一学生排课，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课情反馈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，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课消以及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学生和家长咨询服务工作。</w:t>
            </w:r>
          </w:p>
        </w:tc>
        <w:tc>
          <w:tcPr>
            <w:tcW w:w="1820" w:type="dxa"/>
            <w:vAlign w:val="center"/>
          </w:tcPr>
          <w:p w14:paraId="12146756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3000-8000</w:t>
            </w:r>
          </w:p>
        </w:tc>
      </w:tr>
      <w:tr w:rsidR="002E4EC5" w14:paraId="0BC12D59" w14:textId="77777777">
        <w:trPr>
          <w:trHeight w:val="474"/>
        </w:trPr>
        <w:tc>
          <w:tcPr>
            <w:tcW w:w="758" w:type="dxa"/>
            <w:vAlign w:val="center"/>
          </w:tcPr>
          <w:p w14:paraId="5A5A866E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8</w:t>
            </w:r>
          </w:p>
        </w:tc>
        <w:tc>
          <w:tcPr>
            <w:tcW w:w="1207" w:type="dxa"/>
            <w:vAlign w:val="center"/>
          </w:tcPr>
          <w:p w14:paraId="5DE4067F" w14:textId="506CE5E0" w:rsidR="002E4EC5" w:rsidRDefault="003846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咨询师</w:t>
            </w:r>
          </w:p>
        </w:tc>
        <w:tc>
          <w:tcPr>
            <w:tcW w:w="750" w:type="dxa"/>
            <w:vAlign w:val="center"/>
          </w:tcPr>
          <w:p w14:paraId="0FDA1C7E" w14:textId="4433DDDA" w:rsidR="002E4EC5" w:rsidRDefault="003846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5</w:t>
            </w:r>
          </w:p>
        </w:tc>
        <w:tc>
          <w:tcPr>
            <w:tcW w:w="5132" w:type="dxa"/>
            <w:vAlign w:val="center"/>
          </w:tcPr>
          <w:p w14:paraId="3D83C5E5" w14:textId="3716AABE" w:rsidR="002E4EC5" w:rsidRDefault="008D4984" w:rsidP="00622803">
            <w:pPr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负责品牌推广，客户数据收集，</w:t>
            </w:r>
            <w:r w:rsidR="00612F74">
              <w:rPr>
                <w:rFonts w:ascii="黑体" w:eastAsia="黑体" w:hAnsi="黑体" w:cs="黑体" w:hint="eastAsia"/>
                <w:szCs w:val="21"/>
              </w:rPr>
              <w:t>新生成交工作，</w:t>
            </w:r>
            <w:r>
              <w:rPr>
                <w:rFonts w:ascii="黑体" w:eastAsia="黑体" w:hAnsi="黑体" w:cs="黑体" w:hint="eastAsia"/>
                <w:szCs w:val="21"/>
              </w:rPr>
              <w:t>对业绩具备强烈的企图心，有教培行业从业经验优先。</w:t>
            </w:r>
          </w:p>
        </w:tc>
        <w:tc>
          <w:tcPr>
            <w:tcW w:w="1820" w:type="dxa"/>
            <w:vAlign w:val="center"/>
          </w:tcPr>
          <w:p w14:paraId="034BBDE8" w14:textId="77777777" w:rsidR="002E4EC5" w:rsidRDefault="008D498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3000-10000</w:t>
            </w:r>
          </w:p>
        </w:tc>
      </w:tr>
      <w:tr w:rsidR="002E4EC5" w14:paraId="3F92D8AB" w14:textId="77777777" w:rsidTr="00612F74">
        <w:trPr>
          <w:trHeight w:val="433"/>
        </w:trPr>
        <w:tc>
          <w:tcPr>
            <w:tcW w:w="758" w:type="dxa"/>
            <w:vAlign w:val="center"/>
          </w:tcPr>
          <w:p w14:paraId="0CF56E6D" w14:textId="77777777" w:rsidR="002E4EC5" w:rsidRDefault="008D4984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9</w:t>
            </w:r>
          </w:p>
        </w:tc>
        <w:tc>
          <w:tcPr>
            <w:tcW w:w="1207" w:type="dxa"/>
            <w:vAlign w:val="center"/>
          </w:tcPr>
          <w:p w14:paraId="3E9A13D2" w14:textId="5621D5E5" w:rsidR="002E4EC5" w:rsidRDefault="00612F74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校区助理</w:t>
            </w:r>
          </w:p>
        </w:tc>
        <w:tc>
          <w:tcPr>
            <w:tcW w:w="750" w:type="dxa"/>
            <w:vAlign w:val="center"/>
          </w:tcPr>
          <w:p w14:paraId="37F72DC5" w14:textId="52F7C65A" w:rsidR="002E4EC5" w:rsidRDefault="00612F74" w:rsidP="003846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2</w:t>
            </w:r>
          </w:p>
        </w:tc>
        <w:tc>
          <w:tcPr>
            <w:tcW w:w="5132" w:type="dxa"/>
            <w:vAlign w:val="center"/>
          </w:tcPr>
          <w:p w14:paraId="4FE0CEC9" w14:textId="69096FEF" w:rsidR="002E4EC5" w:rsidRDefault="00612F74" w:rsidP="00622803">
            <w:pPr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协助主讲老师进行授课工作，维持课堂纪律，检查学生作业，进行班级日常管理工作，完成学生续费排课工作。</w:t>
            </w:r>
          </w:p>
        </w:tc>
        <w:tc>
          <w:tcPr>
            <w:tcW w:w="1820" w:type="dxa"/>
            <w:vAlign w:val="center"/>
          </w:tcPr>
          <w:p w14:paraId="7E69E569" w14:textId="75701D49" w:rsidR="002E4EC5" w:rsidRDefault="00612F74" w:rsidP="00622803">
            <w:pPr>
              <w:ind w:firstLineChars="100" w:firstLine="21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2500-3500</w:t>
            </w:r>
          </w:p>
        </w:tc>
      </w:tr>
      <w:tr w:rsidR="002E4EC5" w14:paraId="6D811438" w14:textId="77777777">
        <w:trPr>
          <w:trHeight w:val="859"/>
        </w:trPr>
        <w:tc>
          <w:tcPr>
            <w:tcW w:w="758" w:type="dxa"/>
            <w:vAlign w:val="center"/>
          </w:tcPr>
          <w:p w14:paraId="273E5276" w14:textId="39511538" w:rsidR="002E4EC5" w:rsidRDefault="00384686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10</w:t>
            </w:r>
          </w:p>
        </w:tc>
        <w:tc>
          <w:tcPr>
            <w:tcW w:w="1207" w:type="dxa"/>
            <w:vAlign w:val="center"/>
          </w:tcPr>
          <w:p w14:paraId="1CEE31D1" w14:textId="1BFB575F" w:rsidR="002E4EC5" w:rsidRPr="00622803" w:rsidRDefault="00612F74">
            <w:pPr>
              <w:rPr>
                <w:rFonts w:ascii="黑体" w:eastAsia="黑体" w:hAnsi="黑体" w:cs="黑体"/>
                <w:b/>
                <w:bCs/>
                <w:szCs w:val="21"/>
              </w:rPr>
            </w:pPr>
            <w:r w:rsidRPr="00622803">
              <w:rPr>
                <w:rFonts w:ascii="黑体" w:eastAsia="黑体" w:hAnsi="黑体" w:cs="黑体" w:hint="eastAsia"/>
                <w:b/>
                <w:bCs/>
                <w:szCs w:val="21"/>
              </w:rPr>
              <w:t>储备干部</w:t>
            </w:r>
          </w:p>
        </w:tc>
        <w:tc>
          <w:tcPr>
            <w:tcW w:w="750" w:type="dxa"/>
            <w:vAlign w:val="center"/>
          </w:tcPr>
          <w:p w14:paraId="78F9D432" w14:textId="2AFACD3E" w:rsidR="002E4EC5" w:rsidRDefault="00612F74" w:rsidP="003846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5</w:t>
            </w:r>
          </w:p>
        </w:tc>
        <w:tc>
          <w:tcPr>
            <w:tcW w:w="5132" w:type="dxa"/>
            <w:vAlign w:val="center"/>
          </w:tcPr>
          <w:p w14:paraId="234E87FD" w14:textId="1E67A40B" w:rsidR="002E4EC5" w:rsidRDefault="00622803" w:rsidP="00622803">
            <w:pPr>
              <w:jc w:val="left"/>
              <w:rPr>
                <w:rFonts w:ascii="黑体" w:eastAsia="黑体" w:hAnsi="黑体" w:cs="黑体"/>
                <w:szCs w:val="21"/>
              </w:rPr>
            </w:pPr>
            <w:r w:rsidRPr="00622803">
              <w:rPr>
                <w:rFonts w:ascii="黑体" w:eastAsia="黑体" w:hAnsi="黑体" w:cs="黑体" w:hint="eastAsia"/>
                <w:szCs w:val="21"/>
              </w:rPr>
              <w:t>本科及以上学历，善于沟通、组织协调能力强，校学生会主席</w:t>
            </w:r>
            <w:r>
              <w:rPr>
                <w:rFonts w:ascii="黑体" w:eastAsia="黑体" w:hAnsi="黑体" w:cs="黑体" w:hint="eastAsia"/>
                <w:szCs w:val="21"/>
              </w:rPr>
              <w:t>等有学生会等管理经验者</w:t>
            </w:r>
            <w:r w:rsidRPr="00622803">
              <w:rPr>
                <w:rFonts w:ascii="黑体" w:eastAsia="黑体" w:hAnsi="黑体" w:cs="黑体" w:hint="eastAsia"/>
                <w:szCs w:val="21"/>
              </w:rPr>
              <w:t>优先；</w:t>
            </w:r>
          </w:p>
        </w:tc>
        <w:tc>
          <w:tcPr>
            <w:tcW w:w="1820" w:type="dxa"/>
            <w:vAlign w:val="center"/>
          </w:tcPr>
          <w:p w14:paraId="16C3B846" w14:textId="55ED93E3" w:rsidR="002E4EC5" w:rsidRDefault="00622803" w:rsidP="00622803">
            <w:pPr>
              <w:ind w:firstLineChars="100" w:firstLine="21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面议</w:t>
            </w:r>
          </w:p>
        </w:tc>
      </w:tr>
    </w:tbl>
    <w:p w14:paraId="0BF18A6E" w14:textId="77777777" w:rsidR="002E4EC5" w:rsidRDefault="002E4EC5">
      <w:pPr>
        <w:rPr>
          <w:rFonts w:asciiTheme="majorEastAsia" w:eastAsiaTheme="majorEastAsia" w:hAnsiTheme="majorEastAsia" w:cstheme="majorEastAsia"/>
          <w:b/>
          <w:bCs/>
        </w:rPr>
      </w:pPr>
    </w:p>
    <w:p w14:paraId="4C584898" w14:textId="77777777" w:rsidR="002E4EC5" w:rsidRDefault="008D4984">
      <w:pPr>
        <w:numPr>
          <w:ilvl w:val="0"/>
          <w:numId w:val="1"/>
        </w:numPr>
        <w:ind w:firstLine="482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福利待遇：</w:t>
      </w:r>
    </w:p>
    <w:p w14:paraId="71E5D69E" w14:textId="714B82AA" w:rsidR="002E4EC5" w:rsidRPr="008D4984" w:rsidRDefault="008D4984">
      <w:pPr>
        <w:numPr>
          <w:ilvl w:val="0"/>
          <w:numId w:val="2"/>
        </w:numPr>
        <w:ind w:leftChars="200" w:left="420"/>
        <w:rPr>
          <w:rFonts w:asciiTheme="majorEastAsia" w:eastAsiaTheme="majorEastAsia" w:hAnsiTheme="majorEastAsia" w:cstheme="majorEastAsia"/>
          <w:b/>
          <w:bCs/>
          <w:sz w:val="24"/>
        </w:rPr>
      </w:pPr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每周带薪休假一天，每月15号准时发放工资，提供住宿。</w:t>
      </w:r>
    </w:p>
    <w:p w14:paraId="19675EB7" w14:textId="77777777" w:rsidR="002E4EC5" w:rsidRPr="008D4984" w:rsidRDefault="008D4984">
      <w:pPr>
        <w:numPr>
          <w:ilvl w:val="0"/>
          <w:numId w:val="2"/>
        </w:numPr>
        <w:ind w:leftChars="200" w:left="420"/>
        <w:rPr>
          <w:rFonts w:asciiTheme="majorEastAsia" w:eastAsiaTheme="majorEastAsia" w:hAnsiTheme="majorEastAsia" w:cstheme="majorEastAsia"/>
          <w:b/>
          <w:bCs/>
          <w:sz w:val="24"/>
        </w:rPr>
      </w:pPr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工作稳定后可以享受五险</w:t>
      </w:r>
      <w:proofErr w:type="gramStart"/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一</w:t>
      </w:r>
      <w:proofErr w:type="gramEnd"/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金，入</w:t>
      </w:r>
      <w:proofErr w:type="gramStart"/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职周年</w:t>
      </w:r>
      <w:proofErr w:type="gramEnd"/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福利，春节、中秋节等节日福利。</w:t>
      </w:r>
    </w:p>
    <w:p w14:paraId="2DA95AF0" w14:textId="5F7D570E" w:rsidR="002E4EC5" w:rsidRPr="008D4984" w:rsidRDefault="008D4984">
      <w:pPr>
        <w:numPr>
          <w:ilvl w:val="0"/>
          <w:numId w:val="2"/>
        </w:numPr>
        <w:ind w:leftChars="200" w:left="420"/>
        <w:rPr>
          <w:rFonts w:asciiTheme="majorEastAsia" w:eastAsiaTheme="majorEastAsia" w:hAnsiTheme="majorEastAsia" w:cstheme="majorEastAsia"/>
          <w:b/>
          <w:bCs/>
          <w:sz w:val="24"/>
        </w:rPr>
      </w:pPr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每年组织亲属答谢活动，管理人员享受孝亲补助。</w:t>
      </w:r>
    </w:p>
    <w:p w14:paraId="55127577" w14:textId="77777777" w:rsidR="002E4EC5" w:rsidRPr="008D4984" w:rsidRDefault="008D4984">
      <w:pPr>
        <w:numPr>
          <w:ilvl w:val="0"/>
          <w:numId w:val="2"/>
        </w:numPr>
        <w:ind w:leftChars="200" w:left="420"/>
        <w:rPr>
          <w:rFonts w:asciiTheme="majorEastAsia" w:eastAsiaTheme="majorEastAsia" w:hAnsiTheme="majorEastAsia" w:cstheme="majorEastAsia"/>
          <w:b/>
          <w:bCs/>
          <w:sz w:val="24"/>
        </w:rPr>
      </w:pPr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带薪休假：寒假、暑假各有7天带薪休假。</w:t>
      </w:r>
    </w:p>
    <w:p w14:paraId="40312CA0" w14:textId="77777777" w:rsidR="002E4EC5" w:rsidRPr="008D4984" w:rsidRDefault="008D4984">
      <w:pPr>
        <w:numPr>
          <w:ilvl w:val="0"/>
          <w:numId w:val="2"/>
        </w:numPr>
        <w:ind w:leftChars="200" w:left="420"/>
        <w:rPr>
          <w:rFonts w:asciiTheme="majorEastAsia" w:eastAsiaTheme="majorEastAsia" w:hAnsiTheme="majorEastAsia" w:cstheme="majorEastAsia"/>
          <w:b/>
          <w:bCs/>
          <w:sz w:val="24"/>
        </w:rPr>
      </w:pPr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薪酬制度完善，晋升快、至少两次发放绩效奖金。</w:t>
      </w:r>
    </w:p>
    <w:p w14:paraId="3989BA29" w14:textId="77777777" w:rsidR="002E4EC5" w:rsidRPr="008D4984" w:rsidRDefault="008D4984">
      <w:pPr>
        <w:numPr>
          <w:ilvl w:val="0"/>
          <w:numId w:val="2"/>
        </w:numPr>
        <w:ind w:leftChars="200" w:left="420"/>
        <w:rPr>
          <w:rFonts w:asciiTheme="majorEastAsia" w:eastAsiaTheme="majorEastAsia" w:hAnsiTheme="majorEastAsia" w:cstheme="majorEastAsia"/>
          <w:b/>
          <w:bCs/>
          <w:sz w:val="24"/>
        </w:rPr>
      </w:pPr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带薪培训、带薪组织旅游。</w:t>
      </w:r>
    </w:p>
    <w:p w14:paraId="73B78E09" w14:textId="77777777" w:rsidR="002E4EC5" w:rsidRPr="008D4984" w:rsidRDefault="008D4984">
      <w:pPr>
        <w:numPr>
          <w:ilvl w:val="0"/>
          <w:numId w:val="2"/>
        </w:numPr>
        <w:ind w:leftChars="200" w:left="420"/>
        <w:rPr>
          <w:rFonts w:asciiTheme="majorEastAsia" w:eastAsiaTheme="majorEastAsia" w:hAnsiTheme="majorEastAsia" w:cstheme="majorEastAsia"/>
          <w:b/>
          <w:bCs/>
          <w:sz w:val="24"/>
        </w:rPr>
      </w:pPr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工作环境舒适，人际关系单纯和谐。</w:t>
      </w:r>
    </w:p>
    <w:p w14:paraId="63D0D29F" w14:textId="77777777" w:rsidR="002E4EC5" w:rsidRPr="008D4984" w:rsidRDefault="008D4984">
      <w:pPr>
        <w:numPr>
          <w:ilvl w:val="0"/>
          <w:numId w:val="2"/>
        </w:numPr>
        <w:ind w:leftChars="200" w:left="420"/>
        <w:rPr>
          <w:rFonts w:asciiTheme="majorEastAsia" w:eastAsiaTheme="majorEastAsia" w:hAnsiTheme="majorEastAsia" w:cstheme="majorEastAsia"/>
          <w:b/>
          <w:bCs/>
          <w:sz w:val="24"/>
        </w:rPr>
      </w:pPr>
      <w:r w:rsidRPr="008D4984">
        <w:rPr>
          <w:rFonts w:asciiTheme="majorEastAsia" w:eastAsiaTheme="majorEastAsia" w:hAnsiTheme="majorEastAsia" w:cstheme="majorEastAsia" w:hint="eastAsia"/>
          <w:b/>
          <w:bCs/>
          <w:sz w:val="24"/>
        </w:rPr>
        <w:t>工作地点：滨城区、开发区、滨北镇 、惠民县。</w:t>
      </w:r>
    </w:p>
    <w:p w14:paraId="5D2D1891" w14:textId="77777777" w:rsidR="002E4EC5" w:rsidRDefault="008D4984">
      <w:pPr>
        <w:numPr>
          <w:ilvl w:val="0"/>
          <w:numId w:val="1"/>
        </w:numPr>
        <w:ind w:firstLine="482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应聘方式：</w:t>
      </w:r>
    </w:p>
    <w:p w14:paraId="261467B7" w14:textId="6AB49545" w:rsidR="002E4EC5" w:rsidRPr="00622803" w:rsidRDefault="008D4984">
      <w:pPr>
        <w:numPr>
          <w:ilvl w:val="0"/>
          <w:numId w:val="3"/>
        </w:num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可以</w:t>
      </w:r>
      <w:r w:rsidR="00622803"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发送简历至yanghaojieq@163.co</w:t>
      </w:r>
      <w:r>
        <w:rPr>
          <w:rFonts w:asciiTheme="majorEastAsia" w:eastAsiaTheme="majorEastAsia" w:hAnsiTheme="majorEastAsia" w:cstheme="majorEastAsia"/>
          <w:b/>
          <w:bCs/>
          <w:sz w:val="28"/>
          <w:szCs w:val="28"/>
        </w:rPr>
        <w:t>m</w:t>
      </w:r>
    </w:p>
    <w:p w14:paraId="18FC9194" w14:textId="77777777" w:rsidR="00622803" w:rsidRPr="00622803" w:rsidRDefault="008D4984" w:rsidP="00384686">
      <w:pPr>
        <w:numPr>
          <w:ilvl w:val="0"/>
          <w:numId w:val="3"/>
        </w:num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可以</w:t>
      </w:r>
      <w:proofErr w:type="gramStart"/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加微信或</w:t>
      </w:r>
      <w:proofErr w:type="gramEnd"/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电话</w:t>
      </w:r>
      <w:proofErr w:type="gramStart"/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预约线</w:t>
      </w:r>
      <w:proofErr w:type="gramEnd"/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上面试：</w:t>
      </w:r>
    </w:p>
    <w:p w14:paraId="6802A38C" w14:textId="40AD8760" w:rsidR="00622803" w:rsidRPr="00622803" w:rsidRDefault="00622803" w:rsidP="00622803">
      <w:pPr>
        <w:pStyle w:val="a5"/>
        <w:ind w:left="420" w:firstLineChars="0" w:firstLine="0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proofErr w:type="gramStart"/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微信及</w:t>
      </w:r>
      <w:proofErr w:type="gramEnd"/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联系方式</w:t>
      </w:r>
      <w:r w:rsidR="008D4984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 w:rsidR="008D4984">
        <w:rPr>
          <w:rFonts w:asciiTheme="majorEastAsia" w:eastAsiaTheme="majorEastAsia" w:hAnsiTheme="majorEastAsia" w:cstheme="majorEastAsia"/>
          <w:b/>
          <w:bCs/>
          <w:sz w:val="28"/>
          <w:szCs w:val="28"/>
        </w:rPr>
        <w:t xml:space="preserve"> </w:t>
      </w:r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13</w:t>
      </w:r>
      <w:r w:rsidRPr="00622803">
        <w:rPr>
          <w:rFonts w:asciiTheme="majorEastAsia" w:eastAsiaTheme="majorEastAsia" w:hAnsiTheme="majorEastAsia" w:cstheme="majorEastAsia"/>
          <w:b/>
          <w:bCs/>
          <w:sz w:val="28"/>
          <w:szCs w:val="28"/>
        </w:rPr>
        <w:t>589405</w:t>
      </w:r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365.联系人：</w:t>
      </w:r>
      <w:r w:rsidR="008D4984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人力资源部</w:t>
      </w:r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杨老师</w:t>
      </w:r>
    </w:p>
    <w:p w14:paraId="0C144D5F" w14:textId="4D5FAE75" w:rsidR="00622803" w:rsidRPr="00622803" w:rsidRDefault="008D4984" w:rsidP="00622803">
      <w:pPr>
        <w:ind w:left="420" w:firstLineChars="800" w:firstLine="2249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13625439365.联系人：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人力资源部</w:t>
      </w:r>
      <w:r w:rsidRPr="00622803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王老师</w:t>
      </w:r>
    </w:p>
    <w:p w14:paraId="0E3EA4D8" w14:textId="77777777" w:rsidR="00622803" w:rsidRDefault="00622803" w:rsidP="00622803">
      <w:pPr>
        <w:ind w:left="420"/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A414568" w14:textId="1862DA49" w:rsidR="002E4EC5" w:rsidRPr="00384686" w:rsidRDefault="00622803" w:rsidP="00622803">
      <w:pPr>
        <w:ind w:left="420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 w:rsidRPr="00622803">
        <w:rPr>
          <w:rFonts w:asciiTheme="majorEastAsia" w:eastAsiaTheme="majorEastAsia" w:hAnsiTheme="majorEastAsia" w:cstheme="majorEastAsia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A5957B3" wp14:editId="45DF7636">
            <wp:simplePos x="0" y="0"/>
            <wp:positionH relativeFrom="column">
              <wp:posOffset>1810238</wp:posOffset>
            </wp:positionH>
            <wp:positionV relativeFrom="paragraph">
              <wp:posOffset>1237859</wp:posOffset>
            </wp:positionV>
            <wp:extent cx="1645578" cy="164557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578" cy="164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984">
        <w:rPr>
          <w:rFonts w:asciiTheme="majorEastAsia" w:eastAsiaTheme="majorEastAsia" w:hAnsiTheme="majorEastAsia" w:cstheme="majorEastAsia"/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35109A3F" wp14:editId="400275D6">
            <wp:simplePos x="0" y="0"/>
            <wp:positionH relativeFrom="column">
              <wp:posOffset>-116547</wp:posOffset>
            </wp:positionH>
            <wp:positionV relativeFrom="paragraph">
              <wp:posOffset>1125171</wp:posOffset>
            </wp:positionV>
            <wp:extent cx="1838960" cy="1833245"/>
            <wp:effectExtent l="0" t="0" r="8890" b="0"/>
            <wp:wrapNone/>
            <wp:docPr id="1" name="图片 1" descr="ceee0c80dbae0d5b20bdd948231d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ee0c80dbae0d5b20bdd948231d6c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2803"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D4984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365教育，时刻与优秀者同行！！！</w:t>
      </w:r>
    </w:p>
    <w:sectPr w:rsidR="002E4EC5" w:rsidRPr="00384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A9AD0" w14:textId="77777777" w:rsidR="001314D4" w:rsidRDefault="001314D4" w:rsidP="00945F67">
      <w:r>
        <w:separator/>
      </w:r>
    </w:p>
  </w:endnote>
  <w:endnote w:type="continuationSeparator" w:id="0">
    <w:p w14:paraId="373A3B6E" w14:textId="77777777" w:rsidR="001314D4" w:rsidRDefault="001314D4" w:rsidP="0094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BAEAD" w14:textId="77777777" w:rsidR="001314D4" w:rsidRDefault="001314D4" w:rsidP="00945F67">
      <w:r>
        <w:separator/>
      </w:r>
    </w:p>
  </w:footnote>
  <w:footnote w:type="continuationSeparator" w:id="0">
    <w:p w14:paraId="3A3CC7F5" w14:textId="77777777" w:rsidR="001314D4" w:rsidRDefault="001314D4" w:rsidP="00945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3171DBD"/>
    <w:multiLevelType w:val="singleLevel"/>
    <w:tmpl w:val="93171DB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E458854"/>
    <w:multiLevelType w:val="singleLevel"/>
    <w:tmpl w:val="FE458854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2" w15:restartNumberingAfterBreak="0">
    <w:nsid w:val="066DE24E"/>
    <w:multiLevelType w:val="singleLevel"/>
    <w:tmpl w:val="066DE24E"/>
    <w:lvl w:ilvl="0">
      <w:start w:val="2"/>
      <w:numFmt w:val="chineseCounting"/>
      <w:suff w:val="nothing"/>
      <w:lvlText w:val="%1、"/>
      <w:lvlJc w:val="left"/>
      <w:pPr>
        <w:ind w:left="-272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EC5"/>
    <w:rsid w:val="001314D4"/>
    <w:rsid w:val="002E4EC5"/>
    <w:rsid w:val="00384686"/>
    <w:rsid w:val="00612F74"/>
    <w:rsid w:val="00622803"/>
    <w:rsid w:val="007315B5"/>
    <w:rsid w:val="008D4984"/>
    <w:rsid w:val="00945F67"/>
    <w:rsid w:val="00AA097C"/>
    <w:rsid w:val="00BE6383"/>
    <w:rsid w:val="00F067C7"/>
    <w:rsid w:val="022A4BED"/>
    <w:rsid w:val="059129DC"/>
    <w:rsid w:val="0A0E1FDE"/>
    <w:rsid w:val="0A7E0D62"/>
    <w:rsid w:val="0BFC3062"/>
    <w:rsid w:val="14BC3AF0"/>
    <w:rsid w:val="18206A43"/>
    <w:rsid w:val="1EE65A02"/>
    <w:rsid w:val="1F8E396E"/>
    <w:rsid w:val="26DD0B94"/>
    <w:rsid w:val="2CB64052"/>
    <w:rsid w:val="2E76570C"/>
    <w:rsid w:val="407328F4"/>
    <w:rsid w:val="41B77F47"/>
    <w:rsid w:val="51984E7C"/>
    <w:rsid w:val="5810376E"/>
    <w:rsid w:val="58D44CB1"/>
    <w:rsid w:val="59A2685D"/>
    <w:rsid w:val="5EAA391D"/>
    <w:rsid w:val="5F5C171E"/>
    <w:rsid w:val="60F43E26"/>
    <w:rsid w:val="62CA1F53"/>
    <w:rsid w:val="73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285F2"/>
  <w15:docId w15:val="{E18EAF08-9E50-4CAE-87E5-50E62749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622803"/>
    <w:pPr>
      <w:ind w:firstLineChars="200" w:firstLine="420"/>
    </w:pPr>
  </w:style>
  <w:style w:type="paragraph" w:styleId="a6">
    <w:name w:val="header"/>
    <w:basedOn w:val="a"/>
    <w:link w:val="a7"/>
    <w:rsid w:val="00945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45F67"/>
    <w:rPr>
      <w:kern w:val="2"/>
      <w:sz w:val="18"/>
      <w:szCs w:val="18"/>
    </w:rPr>
  </w:style>
  <w:style w:type="paragraph" w:styleId="a8">
    <w:name w:val="footer"/>
    <w:basedOn w:val="a"/>
    <w:link w:val="a9"/>
    <w:rsid w:val="00945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45F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杨浩杰</cp:lastModifiedBy>
  <cp:revision>8</cp:revision>
  <dcterms:created xsi:type="dcterms:W3CDTF">2020-02-16T08:58:00Z</dcterms:created>
  <dcterms:modified xsi:type="dcterms:W3CDTF">2021-03-03T01:10:00Z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